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CE60" w14:textId="77777777" w:rsidR="007074EC" w:rsidRPr="001D007C" w:rsidRDefault="007074EC" w:rsidP="007074EC">
      <w:pPr>
        <w:rPr>
          <w:rFonts w:ascii="Arial" w:hAnsi="Arial" w:cs="Arial"/>
          <w:szCs w:val="22"/>
        </w:rPr>
      </w:pPr>
    </w:p>
    <w:p w14:paraId="2A790D52" w14:textId="2250DB63" w:rsidR="00D87C94" w:rsidRPr="001D007C" w:rsidRDefault="000162BE" w:rsidP="007074EC">
      <w:pPr>
        <w:rPr>
          <w:rFonts w:ascii="Arial" w:hAnsi="Arial" w:cs="Arial"/>
          <w:color w:val="FF0000"/>
          <w:szCs w:val="22"/>
        </w:rPr>
      </w:pPr>
      <w:r>
        <w:rPr>
          <w:rFonts w:ascii="Arial" w:hAnsi="Arial" w:cs="Arial"/>
          <w:color w:val="FF0000"/>
          <w:szCs w:val="22"/>
        </w:rPr>
        <w:t>August 1</w:t>
      </w:r>
      <w:r w:rsidR="00787C9D">
        <w:rPr>
          <w:rFonts w:ascii="Arial" w:hAnsi="Arial" w:cs="Arial"/>
          <w:color w:val="FF0000"/>
          <w:szCs w:val="22"/>
        </w:rPr>
        <w:t>, 2024</w:t>
      </w:r>
    </w:p>
    <w:p w14:paraId="0100D178" w14:textId="77777777" w:rsidR="00D87C94" w:rsidRPr="001D007C" w:rsidRDefault="00D87C94" w:rsidP="007074EC">
      <w:pPr>
        <w:rPr>
          <w:rFonts w:ascii="Arial" w:hAnsi="Arial" w:cs="Arial"/>
          <w:szCs w:val="22"/>
        </w:rPr>
      </w:pPr>
    </w:p>
    <w:p w14:paraId="1770916F" w14:textId="77777777" w:rsidR="00FD73EA" w:rsidRPr="001D007C" w:rsidRDefault="00FD73EA" w:rsidP="00FD73EA">
      <w:pPr>
        <w:rPr>
          <w:rFonts w:ascii="Arial" w:hAnsi="Arial" w:cs="Arial"/>
          <w:szCs w:val="22"/>
        </w:rPr>
      </w:pPr>
    </w:p>
    <w:p w14:paraId="54880293" w14:textId="77777777" w:rsidR="00FD73EA" w:rsidRPr="001D007C" w:rsidRDefault="00FD73EA" w:rsidP="00DC5C95">
      <w:pPr>
        <w:rPr>
          <w:rFonts w:ascii="Arial" w:hAnsi="Arial" w:cs="Arial"/>
          <w:szCs w:val="22"/>
        </w:rPr>
      </w:pPr>
      <w:r w:rsidRPr="001D007C">
        <w:rPr>
          <w:rFonts w:ascii="Arial" w:hAnsi="Arial" w:cs="Arial"/>
          <w:szCs w:val="22"/>
        </w:rPr>
        <w:t>Dear Parent or Guardian:</w:t>
      </w:r>
    </w:p>
    <w:p w14:paraId="00D7B00A" w14:textId="77777777" w:rsidR="00FD73EA" w:rsidRPr="001D007C" w:rsidRDefault="00FD73EA" w:rsidP="00DC5C95">
      <w:pPr>
        <w:rPr>
          <w:rFonts w:ascii="Arial" w:hAnsi="Arial" w:cs="Arial"/>
          <w:szCs w:val="22"/>
        </w:rPr>
      </w:pPr>
    </w:p>
    <w:p w14:paraId="6D891758" w14:textId="18056719" w:rsidR="00D87C94" w:rsidRPr="001D007C" w:rsidRDefault="00FD73EA" w:rsidP="005F3811">
      <w:pPr>
        <w:rPr>
          <w:rFonts w:ascii="Arial" w:hAnsi="Arial" w:cs="Arial"/>
          <w:szCs w:val="22"/>
        </w:rPr>
      </w:pPr>
      <w:r w:rsidRPr="001D007C">
        <w:rPr>
          <w:rFonts w:ascii="Arial" w:hAnsi="Arial" w:cs="Arial"/>
          <w:szCs w:val="22"/>
        </w:rPr>
        <w:t>We are pleased to inform you that</w:t>
      </w:r>
      <w:r w:rsidR="000162BE">
        <w:rPr>
          <w:rFonts w:ascii="Arial" w:hAnsi="Arial" w:cs="Arial"/>
          <w:szCs w:val="22"/>
        </w:rPr>
        <w:t xml:space="preserve"> </w:t>
      </w:r>
      <w:r w:rsidR="000162BE" w:rsidRPr="000162BE">
        <w:rPr>
          <w:rFonts w:ascii="Arial" w:hAnsi="Arial" w:cs="Arial"/>
          <w:b/>
          <w:bCs/>
          <w:color w:val="FF0000"/>
          <w:szCs w:val="22"/>
        </w:rPr>
        <w:t>LOYALSOCK TOWNSHIP SCHOOL DISTRICT</w:t>
      </w:r>
      <w:r w:rsidR="005F3811" w:rsidRPr="000162BE">
        <w:rPr>
          <w:rFonts w:ascii="Arial" w:hAnsi="Arial" w:cs="Arial"/>
          <w:color w:val="FF0000"/>
          <w:szCs w:val="22"/>
        </w:rPr>
        <w:t xml:space="preserve"> </w:t>
      </w:r>
      <w:r w:rsidR="00446541" w:rsidRPr="001D007C">
        <w:rPr>
          <w:rFonts w:ascii="Arial" w:hAnsi="Arial" w:cs="Arial"/>
          <w:szCs w:val="22"/>
        </w:rPr>
        <w:t xml:space="preserve">will be implementing </w:t>
      </w:r>
      <w:r w:rsidR="005F3811" w:rsidRPr="001D007C">
        <w:rPr>
          <w:rFonts w:ascii="Arial" w:hAnsi="Arial" w:cs="Arial"/>
          <w:szCs w:val="22"/>
        </w:rPr>
        <w:t xml:space="preserve">a new provision known as the </w:t>
      </w:r>
      <w:bookmarkStart w:id="0" w:name="OLE_LINK3"/>
      <w:bookmarkStart w:id="1" w:name="OLE_LINK4"/>
      <w:r w:rsidR="005F3811" w:rsidRPr="001D007C">
        <w:rPr>
          <w:rFonts w:ascii="Arial" w:hAnsi="Arial" w:cs="Arial"/>
          <w:szCs w:val="22"/>
        </w:rPr>
        <w:t xml:space="preserve">Community Eligibility Provision </w:t>
      </w:r>
      <w:bookmarkEnd w:id="0"/>
      <w:bookmarkEnd w:id="1"/>
      <w:r w:rsidR="005F3811" w:rsidRPr="001D007C">
        <w:rPr>
          <w:rFonts w:ascii="Arial" w:hAnsi="Arial" w:cs="Arial"/>
          <w:szCs w:val="22"/>
        </w:rPr>
        <w:t>(CEP)</w:t>
      </w:r>
      <w:r w:rsidR="005F2D1C" w:rsidRPr="001D007C">
        <w:rPr>
          <w:rFonts w:ascii="Arial" w:hAnsi="Arial" w:cs="Arial"/>
          <w:szCs w:val="22"/>
        </w:rPr>
        <w:t xml:space="preserve"> in the </w:t>
      </w:r>
      <w:r w:rsidR="000162BE" w:rsidRPr="000162BE">
        <w:rPr>
          <w:rFonts w:ascii="Arial" w:hAnsi="Arial" w:cs="Arial"/>
          <w:b/>
          <w:bCs/>
          <w:color w:val="FF0000"/>
          <w:szCs w:val="22"/>
        </w:rPr>
        <w:t>2</w:t>
      </w:r>
      <w:r w:rsidR="00787C9D">
        <w:rPr>
          <w:rFonts w:ascii="Arial" w:hAnsi="Arial" w:cs="Arial"/>
          <w:b/>
          <w:bCs/>
          <w:color w:val="FF0000"/>
          <w:szCs w:val="22"/>
        </w:rPr>
        <w:t>4-25</w:t>
      </w:r>
      <w:r w:rsidR="005F3811" w:rsidRPr="001D007C">
        <w:rPr>
          <w:rFonts w:ascii="Arial" w:hAnsi="Arial" w:cs="Arial"/>
          <w:szCs w:val="22"/>
        </w:rPr>
        <w:t xml:space="preserve"> </w:t>
      </w:r>
      <w:r w:rsidR="00673CFE" w:rsidRPr="001D007C">
        <w:rPr>
          <w:rFonts w:ascii="Arial" w:hAnsi="Arial" w:cs="Arial"/>
          <w:szCs w:val="22"/>
        </w:rPr>
        <w:t>s</w:t>
      </w:r>
      <w:r w:rsidR="005F3811" w:rsidRPr="001D007C">
        <w:rPr>
          <w:rFonts w:ascii="Arial" w:hAnsi="Arial" w:cs="Arial"/>
          <w:szCs w:val="22"/>
        </w:rPr>
        <w:t xml:space="preserve">chool </w:t>
      </w:r>
      <w:r w:rsidR="00673CFE" w:rsidRPr="001D007C">
        <w:rPr>
          <w:rFonts w:ascii="Arial" w:hAnsi="Arial" w:cs="Arial"/>
          <w:szCs w:val="22"/>
        </w:rPr>
        <w:t>y</w:t>
      </w:r>
      <w:r w:rsidR="005F3811" w:rsidRPr="001D007C">
        <w:rPr>
          <w:rFonts w:ascii="Arial" w:hAnsi="Arial" w:cs="Arial"/>
          <w:szCs w:val="22"/>
        </w:rPr>
        <w:t>ear.  This pro</w:t>
      </w:r>
      <w:r w:rsidR="00A85D75" w:rsidRPr="001D007C">
        <w:rPr>
          <w:rFonts w:ascii="Arial" w:hAnsi="Arial" w:cs="Arial"/>
          <w:szCs w:val="22"/>
        </w:rPr>
        <w:t>gram</w:t>
      </w:r>
      <w:r w:rsidR="005F3811" w:rsidRPr="001D007C">
        <w:rPr>
          <w:rFonts w:ascii="Arial" w:hAnsi="Arial" w:cs="Arial"/>
          <w:szCs w:val="22"/>
        </w:rPr>
        <w:t xml:space="preserve"> is</w:t>
      </w:r>
      <w:r w:rsidR="00D87C94" w:rsidRPr="001D007C">
        <w:rPr>
          <w:rFonts w:ascii="Arial" w:hAnsi="Arial" w:cs="Arial"/>
          <w:szCs w:val="22"/>
        </w:rPr>
        <w:t xml:space="preserve"> available to schools</w:t>
      </w:r>
      <w:r w:rsidR="009256B8" w:rsidRPr="001D007C">
        <w:rPr>
          <w:rFonts w:ascii="Arial" w:hAnsi="Arial" w:cs="Arial"/>
          <w:szCs w:val="22"/>
        </w:rPr>
        <w:t xml:space="preserve"> and </w:t>
      </w:r>
      <w:r w:rsidR="007074EC" w:rsidRPr="001D007C">
        <w:rPr>
          <w:rFonts w:ascii="Arial" w:hAnsi="Arial" w:cs="Arial"/>
          <w:szCs w:val="22"/>
        </w:rPr>
        <w:t>districts</w:t>
      </w:r>
      <w:r w:rsidR="00D87C94" w:rsidRPr="001D007C">
        <w:rPr>
          <w:rFonts w:ascii="Arial" w:hAnsi="Arial" w:cs="Arial"/>
          <w:szCs w:val="22"/>
        </w:rPr>
        <w:t xml:space="preserve"> </w:t>
      </w:r>
      <w:r w:rsidR="009256B8" w:rsidRPr="001D007C">
        <w:rPr>
          <w:rFonts w:ascii="Arial" w:hAnsi="Arial" w:cs="Arial"/>
          <w:szCs w:val="22"/>
        </w:rPr>
        <w:t>that</w:t>
      </w:r>
      <w:r w:rsidR="005F3811" w:rsidRPr="001D007C">
        <w:rPr>
          <w:rFonts w:ascii="Arial" w:hAnsi="Arial" w:cs="Arial"/>
          <w:szCs w:val="22"/>
        </w:rPr>
        <w:t xml:space="preserve"> are </w:t>
      </w:r>
      <w:r w:rsidR="007074EC" w:rsidRPr="001D007C">
        <w:rPr>
          <w:rFonts w:ascii="Arial" w:hAnsi="Arial" w:cs="Arial"/>
          <w:szCs w:val="22"/>
        </w:rPr>
        <w:t xml:space="preserve">participating </w:t>
      </w:r>
      <w:r w:rsidR="00D87C94" w:rsidRPr="001D007C">
        <w:rPr>
          <w:rFonts w:ascii="Arial" w:hAnsi="Arial" w:cs="Arial"/>
          <w:szCs w:val="22"/>
        </w:rPr>
        <w:t xml:space="preserve">in the </w:t>
      </w:r>
      <w:r w:rsidR="00DB3D75" w:rsidRPr="001D007C">
        <w:rPr>
          <w:rFonts w:ascii="Arial" w:hAnsi="Arial" w:cs="Arial"/>
          <w:szCs w:val="22"/>
        </w:rPr>
        <w:t>N</w:t>
      </w:r>
      <w:r w:rsidR="00D87C94" w:rsidRPr="001D007C">
        <w:rPr>
          <w:rFonts w:ascii="Arial" w:hAnsi="Arial" w:cs="Arial"/>
          <w:szCs w:val="22"/>
        </w:rPr>
        <w:t>ational School Lunch and</w:t>
      </w:r>
      <w:r w:rsidR="005F3811" w:rsidRPr="001D007C">
        <w:rPr>
          <w:rFonts w:ascii="Arial" w:hAnsi="Arial" w:cs="Arial"/>
          <w:szCs w:val="22"/>
        </w:rPr>
        <w:t xml:space="preserve"> School Breakfast Programs.</w:t>
      </w:r>
    </w:p>
    <w:p w14:paraId="3F516F26" w14:textId="77777777" w:rsidR="007074EC" w:rsidRPr="001D007C" w:rsidRDefault="007074EC" w:rsidP="005F3811">
      <w:pPr>
        <w:rPr>
          <w:rFonts w:ascii="Arial" w:hAnsi="Arial" w:cs="Arial"/>
          <w:szCs w:val="22"/>
        </w:rPr>
      </w:pPr>
    </w:p>
    <w:p w14:paraId="3221E4A4" w14:textId="2CC906BC" w:rsidR="007074EC" w:rsidRPr="001D007C" w:rsidRDefault="00D87C94" w:rsidP="005F3811">
      <w:pPr>
        <w:rPr>
          <w:rFonts w:ascii="Arial" w:hAnsi="Arial" w:cs="Arial"/>
          <w:szCs w:val="22"/>
        </w:rPr>
      </w:pPr>
      <w:r w:rsidRPr="001D007C">
        <w:rPr>
          <w:rFonts w:ascii="Arial" w:hAnsi="Arial" w:cs="Arial"/>
          <w:szCs w:val="22"/>
        </w:rPr>
        <w:t>A</w:t>
      </w:r>
      <w:r w:rsidR="00FD73EA" w:rsidRPr="001D007C">
        <w:rPr>
          <w:rFonts w:ascii="Arial" w:hAnsi="Arial" w:cs="Arial"/>
          <w:szCs w:val="22"/>
        </w:rPr>
        <w:t xml:space="preserve">ll </w:t>
      </w:r>
      <w:r w:rsidRPr="001D007C">
        <w:rPr>
          <w:rFonts w:ascii="Arial" w:hAnsi="Arial" w:cs="Arial"/>
          <w:szCs w:val="22"/>
        </w:rPr>
        <w:t>enrolled students of</w:t>
      </w:r>
      <w:r w:rsidR="000162BE">
        <w:rPr>
          <w:rFonts w:ascii="Arial" w:hAnsi="Arial" w:cs="Arial"/>
          <w:szCs w:val="22"/>
        </w:rPr>
        <w:t xml:space="preserve"> </w:t>
      </w:r>
      <w:r w:rsidR="000162BE">
        <w:rPr>
          <w:rFonts w:ascii="Arial" w:hAnsi="Arial" w:cs="Arial"/>
          <w:b/>
          <w:bCs/>
          <w:color w:val="FF0000"/>
          <w:szCs w:val="22"/>
        </w:rPr>
        <w:t>LOYALSOCK TOWNSHIP SCHOOL DISTRICT</w:t>
      </w:r>
      <w:r w:rsidR="005F3811" w:rsidRPr="001D007C">
        <w:rPr>
          <w:rFonts w:ascii="Arial" w:hAnsi="Arial" w:cs="Arial"/>
          <w:szCs w:val="22"/>
        </w:rPr>
        <w:t xml:space="preserve"> </w:t>
      </w:r>
      <w:r w:rsidRPr="001D007C">
        <w:rPr>
          <w:rFonts w:ascii="Arial" w:hAnsi="Arial" w:cs="Arial"/>
          <w:szCs w:val="22"/>
        </w:rPr>
        <w:t xml:space="preserve">are eligible to </w:t>
      </w:r>
      <w:r w:rsidR="00FD73EA" w:rsidRPr="001D007C">
        <w:rPr>
          <w:rFonts w:ascii="Arial" w:hAnsi="Arial" w:cs="Arial"/>
          <w:szCs w:val="22"/>
        </w:rPr>
        <w:t>receiv</w:t>
      </w:r>
      <w:r w:rsidR="008C02F8" w:rsidRPr="001D007C">
        <w:rPr>
          <w:rFonts w:ascii="Arial" w:hAnsi="Arial" w:cs="Arial"/>
          <w:szCs w:val="22"/>
        </w:rPr>
        <w:t xml:space="preserve">e a </w:t>
      </w:r>
      <w:r w:rsidR="005F3811" w:rsidRPr="001D007C">
        <w:rPr>
          <w:rFonts w:ascii="Arial" w:hAnsi="Arial" w:cs="Arial"/>
          <w:szCs w:val="22"/>
        </w:rPr>
        <w:t>nutritional</w:t>
      </w:r>
      <w:r w:rsidR="008C02F8" w:rsidRPr="001D007C">
        <w:rPr>
          <w:rFonts w:ascii="Arial" w:hAnsi="Arial" w:cs="Arial"/>
          <w:szCs w:val="22"/>
        </w:rPr>
        <w:t xml:space="preserve"> </w:t>
      </w:r>
      <w:r w:rsidRPr="001D007C">
        <w:rPr>
          <w:rFonts w:ascii="Arial" w:hAnsi="Arial" w:cs="Arial"/>
          <w:szCs w:val="22"/>
        </w:rPr>
        <w:t xml:space="preserve">breakfast and </w:t>
      </w:r>
      <w:r w:rsidR="008C02F8" w:rsidRPr="001D007C">
        <w:rPr>
          <w:rFonts w:ascii="Arial" w:hAnsi="Arial" w:cs="Arial"/>
          <w:szCs w:val="22"/>
        </w:rPr>
        <w:t xml:space="preserve">lunch </w:t>
      </w:r>
      <w:r w:rsidR="009256B8" w:rsidRPr="001D007C">
        <w:rPr>
          <w:rFonts w:ascii="Arial" w:hAnsi="Arial" w:cs="Arial"/>
          <w:szCs w:val="22"/>
        </w:rPr>
        <w:t>each school day</w:t>
      </w:r>
      <w:r w:rsidR="008C02F8" w:rsidRPr="001D007C">
        <w:rPr>
          <w:rFonts w:ascii="Arial" w:hAnsi="Arial" w:cs="Arial"/>
          <w:szCs w:val="22"/>
        </w:rPr>
        <w:t xml:space="preserve"> at </w:t>
      </w:r>
      <w:r w:rsidR="00FD73EA" w:rsidRPr="001D007C">
        <w:rPr>
          <w:rFonts w:ascii="Arial" w:hAnsi="Arial" w:cs="Arial"/>
          <w:b/>
          <w:szCs w:val="22"/>
          <w:u w:val="single"/>
        </w:rPr>
        <w:t>no charge</w:t>
      </w:r>
      <w:r w:rsidR="008C02F8" w:rsidRPr="001D007C">
        <w:rPr>
          <w:rFonts w:ascii="Arial" w:hAnsi="Arial" w:cs="Arial"/>
          <w:szCs w:val="22"/>
        </w:rPr>
        <w:t xml:space="preserve"> to you</w:t>
      </w:r>
      <w:r w:rsidR="00297B49" w:rsidRPr="001D007C">
        <w:rPr>
          <w:rFonts w:ascii="Arial" w:hAnsi="Arial" w:cs="Arial"/>
          <w:szCs w:val="22"/>
        </w:rPr>
        <w:t>r hou</w:t>
      </w:r>
      <w:r w:rsidR="008671EA" w:rsidRPr="001D007C">
        <w:rPr>
          <w:rFonts w:ascii="Arial" w:hAnsi="Arial" w:cs="Arial"/>
          <w:szCs w:val="22"/>
        </w:rPr>
        <w:t>sehold</w:t>
      </w:r>
      <w:r w:rsidR="008C02F8" w:rsidRPr="001D007C">
        <w:rPr>
          <w:rFonts w:ascii="Arial" w:hAnsi="Arial" w:cs="Arial"/>
          <w:szCs w:val="22"/>
        </w:rPr>
        <w:t>.</w:t>
      </w:r>
    </w:p>
    <w:p w14:paraId="594D2744" w14:textId="77777777" w:rsidR="007074EC" w:rsidRPr="001D007C" w:rsidRDefault="007074EC" w:rsidP="005F3811">
      <w:pPr>
        <w:rPr>
          <w:rFonts w:ascii="Arial" w:hAnsi="Arial" w:cs="Arial"/>
          <w:szCs w:val="22"/>
        </w:rPr>
      </w:pPr>
    </w:p>
    <w:p w14:paraId="7FE844AD" w14:textId="77777777" w:rsidR="00FD73EA" w:rsidRPr="001D007C" w:rsidRDefault="00D70193" w:rsidP="005F3811">
      <w:pPr>
        <w:rPr>
          <w:rFonts w:ascii="Arial" w:hAnsi="Arial" w:cs="Arial"/>
          <w:szCs w:val="22"/>
        </w:rPr>
      </w:pPr>
      <w:r w:rsidRPr="001D007C">
        <w:rPr>
          <w:rFonts w:ascii="Arial" w:hAnsi="Arial" w:cs="Arial"/>
          <w:szCs w:val="22"/>
        </w:rPr>
        <w:t>No furt</w:t>
      </w:r>
      <w:r w:rsidR="00DB3D75" w:rsidRPr="001D007C">
        <w:rPr>
          <w:rFonts w:ascii="Arial" w:hAnsi="Arial" w:cs="Arial"/>
          <w:szCs w:val="22"/>
        </w:rPr>
        <w:t xml:space="preserve">her action is required of you. </w:t>
      </w:r>
      <w:r w:rsidR="005F3811" w:rsidRPr="001D007C">
        <w:rPr>
          <w:rFonts w:ascii="Arial" w:hAnsi="Arial" w:cs="Arial"/>
          <w:szCs w:val="22"/>
        </w:rPr>
        <w:t xml:space="preserve"> </w:t>
      </w:r>
      <w:r w:rsidRPr="001D007C">
        <w:rPr>
          <w:rFonts w:ascii="Arial" w:hAnsi="Arial" w:cs="Arial"/>
          <w:szCs w:val="22"/>
        </w:rPr>
        <w:t xml:space="preserve">Your child(ren) will be able to participate in these meal programs without </w:t>
      </w:r>
      <w:r w:rsidR="00A85D75" w:rsidRPr="001D007C">
        <w:rPr>
          <w:rFonts w:ascii="Arial" w:hAnsi="Arial" w:cs="Arial"/>
          <w:szCs w:val="22"/>
        </w:rPr>
        <w:t>paying</w:t>
      </w:r>
      <w:r w:rsidRPr="001D007C">
        <w:rPr>
          <w:rFonts w:ascii="Arial" w:hAnsi="Arial" w:cs="Arial"/>
          <w:szCs w:val="22"/>
        </w:rPr>
        <w:t xml:space="preserve"> a fee or submit</w:t>
      </w:r>
      <w:r w:rsidR="00A85D75" w:rsidRPr="001D007C">
        <w:rPr>
          <w:rFonts w:ascii="Arial" w:hAnsi="Arial" w:cs="Arial"/>
          <w:szCs w:val="22"/>
        </w:rPr>
        <w:t>ting</w:t>
      </w:r>
      <w:r w:rsidRPr="001D007C">
        <w:rPr>
          <w:rFonts w:ascii="Arial" w:hAnsi="Arial" w:cs="Arial"/>
          <w:szCs w:val="22"/>
        </w:rPr>
        <w:t xml:space="preserve"> an application.</w:t>
      </w:r>
    </w:p>
    <w:p w14:paraId="0C9F8D0C" w14:textId="77777777" w:rsidR="00446541" w:rsidRPr="001D007C" w:rsidRDefault="00446541" w:rsidP="00DC5C95">
      <w:pPr>
        <w:rPr>
          <w:rFonts w:ascii="Arial" w:hAnsi="Arial" w:cs="Arial"/>
          <w:szCs w:val="22"/>
        </w:rPr>
      </w:pPr>
    </w:p>
    <w:p w14:paraId="5FF2C3EC" w14:textId="1551D273" w:rsidR="00DB3D75" w:rsidRPr="001D007C" w:rsidRDefault="00FD73EA" w:rsidP="00DC5C95">
      <w:pPr>
        <w:rPr>
          <w:rFonts w:ascii="Arial" w:hAnsi="Arial" w:cs="Arial"/>
          <w:szCs w:val="22"/>
        </w:rPr>
      </w:pPr>
      <w:r w:rsidRPr="001D007C">
        <w:rPr>
          <w:rFonts w:ascii="Arial" w:hAnsi="Arial" w:cs="Arial"/>
          <w:szCs w:val="22"/>
        </w:rPr>
        <w:t xml:space="preserve">If we can be of any further assistance, please contact </w:t>
      </w:r>
      <w:r w:rsidR="000162BE">
        <w:rPr>
          <w:rFonts w:ascii="Arial" w:hAnsi="Arial" w:cs="Arial"/>
          <w:szCs w:val="22"/>
        </w:rPr>
        <w:t>Beth Hufnagel, Food Service Director at 570-323-3211 or bhufnagel@loyalsocklancer.org</w:t>
      </w:r>
      <w:r w:rsidR="005F3811" w:rsidRPr="001D007C">
        <w:rPr>
          <w:rFonts w:ascii="Arial" w:hAnsi="Arial" w:cs="Arial"/>
          <w:szCs w:val="22"/>
        </w:rPr>
        <w:t>.</w:t>
      </w:r>
    </w:p>
    <w:p w14:paraId="7F532845" w14:textId="77777777" w:rsidR="00FD73EA" w:rsidRPr="001D007C" w:rsidRDefault="00FD73EA" w:rsidP="00DC5C95">
      <w:pPr>
        <w:rPr>
          <w:rFonts w:ascii="Arial" w:hAnsi="Arial" w:cs="Arial"/>
          <w:szCs w:val="22"/>
        </w:rPr>
      </w:pPr>
    </w:p>
    <w:p w14:paraId="0FF6E8C9" w14:textId="77777777" w:rsidR="00EA4B81" w:rsidRDefault="00EA4B81" w:rsidP="00DC5C95">
      <w:pPr>
        <w:spacing w:line="360" w:lineRule="auto"/>
        <w:rPr>
          <w:rFonts w:ascii="Arial" w:hAnsi="Arial" w:cs="Arial"/>
          <w:szCs w:val="22"/>
        </w:rPr>
      </w:pPr>
    </w:p>
    <w:p w14:paraId="6CCAEE01" w14:textId="2286E587" w:rsidR="00EA4B81" w:rsidRDefault="00FD73EA" w:rsidP="00DC5C95">
      <w:pPr>
        <w:spacing w:line="360" w:lineRule="auto"/>
        <w:rPr>
          <w:rFonts w:ascii="Arial" w:hAnsi="Arial" w:cs="Arial"/>
          <w:szCs w:val="22"/>
        </w:rPr>
      </w:pPr>
      <w:r w:rsidRPr="001D007C">
        <w:rPr>
          <w:rFonts w:ascii="Arial" w:hAnsi="Arial" w:cs="Arial"/>
          <w:szCs w:val="22"/>
        </w:rPr>
        <w:t>Sincerely,</w:t>
      </w:r>
    </w:p>
    <w:p w14:paraId="2C203985" w14:textId="511B8B66" w:rsidR="000162BE" w:rsidRDefault="000162BE" w:rsidP="00DC5C95">
      <w:pPr>
        <w:spacing w:line="360" w:lineRule="auto"/>
        <w:rPr>
          <w:rFonts w:ascii="Arial" w:hAnsi="Arial" w:cs="Arial"/>
          <w:szCs w:val="22"/>
        </w:rPr>
      </w:pPr>
      <w:r>
        <w:rPr>
          <w:rFonts w:ascii="Arial" w:hAnsi="Arial" w:cs="Arial"/>
          <w:szCs w:val="22"/>
        </w:rPr>
        <w:t>Beth Hufnagel RD LDN FSD</w:t>
      </w:r>
    </w:p>
    <w:p w14:paraId="528EA5FF" w14:textId="77777777" w:rsidR="008C227D" w:rsidRDefault="008C227D" w:rsidP="00DC5C95">
      <w:pPr>
        <w:spacing w:line="360" w:lineRule="auto"/>
        <w:rPr>
          <w:rFonts w:ascii="Arial" w:hAnsi="Arial" w:cs="Arial"/>
          <w:szCs w:val="22"/>
        </w:rPr>
      </w:pPr>
    </w:p>
    <w:p w14:paraId="15FE53FD"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E8CDFA"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632CB14"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To file a program discrimination complaint, a Complainant should complete a Form AD-3027, USDA Program Discrimination Complaint Form which can be obtained online at: </w:t>
      </w:r>
    </w:p>
    <w:p w14:paraId="15A5C79D" w14:textId="77777777" w:rsidR="00407BDE" w:rsidRPr="002654F5" w:rsidRDefault="00000000" w:rsidP="00407BDE">
      <w:pPr>
        <w:widowControl/>
        <w:autoSpaceDE/>
        <w:autoSpaceDN/>
        <w:adjustRightInd/>
        <w:spacing w:after="120"/>
        <w:rPr>
          <w:rFonts w:ascii="Arial" w:eastAsia="Bookman Old Style" w:hAnsi="Arial" w:cs="Arial"/>
          <w:color w:val="1B1B1B"/>
          <w:szCs w:val="20"/>
          <w:lang w:bidi="en-US"/>
        </w:rPr>
      </w:pPr>
      <w:hyperlink r:id="rId10" w:history="1">
        <w:r w:rsidR="00407BDE" w:rsidRPr="002654F5">
          <w:rPr>
            <w:rFonts w:ascii="Arial" w:eastAsia="Bookman Old Style" w:hAnsi="Arial" w:cs="Arial"/>
            <w:color w:val="0000FF"/>
            <w:szCs w:val="20"/>
            <w:u w:val="single"/>
            <w:lang w:bidi="en-US"/>
          </w:rPr>
          <w:t>https://www.usda.gov/sites/default/files/documents/USDA-OASCR%20P-Complaint-Form-0508-0002-508-11-28-17Fax2Mail.pdf</w:t>
        </w:r>
      </w:hyperlink>
      <w:r w:rsidR="00407BDE" w:rsidRPr="002654F5">
        <w:rPr>
          <w:rFonts w:ascii="Arial" w:eastAsia="Bookman Old Style" w:hAnsi="Arial" w:cs="Arial"/>
          <w:color w:val="1B1B1B"/>
          <w:szCs w:val="20"/>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3E78391"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color w:val="1B1B1B"/>
          <w:szCs w:val="20"/>
          <w:lang w:bidi="en-US"/>
        </w:rPr>
      </w:pPr>
      <w:r w:rsidRPr="002654F5">
        <w:rPr>
          <w:rFonts w:ascii="Arial" w:eastAsia="Bookman Old Style" w:hAnsi="Arial" w:cs="Arial"/>
          <w:b/>
          <w:bCs/>
          <w:color w:val="1B1B1B"/>
          <w:szCs w:val="20"/>
          <w:lang w:bidi="en-US"/>
        </w:rPr>
        <w:t>mail:</w:t>
      </w:r>
      <w:r w:rsidRPr="002654F5">
        <w:rPr>
          <w:rFonts w:ascii="Arial" w:hAnsi="Arial" w:cs="Arial"/>
          <w:szCs w:val="20"/>
          <w:lang w:bidi="en-US"/>
        </w:rPr>
        <w:br/>
      </w:r>
      <w:r w:rsidRPr="002654F5">
        <w:rPr>
          <w:rFonts w:ascii="Arial" w:eastAsia="Bookman Old Style" w:hAnsi="Arial" w:cs="Arial"/>
          <w:color w:val="1B1B1B"/>
          <w:szCs w:val="20"/>
          <w:lang w:bidi="en-US"/>
        </w:rPr>
        <w:t>U.S. Department of Agriculture</w:t>
      </w:r>
      <w:r w:rsidRPr="002654F5">
        <w:rPr>
          <w:rFonts w:ascii="Arial" w:hAnsi="Arial" w:cs="Arial"/>
          <w:szCs w:val="20"/>
          <w:lang w:bidi="en-US"/>
        </w:rPr>
        <w:br/>
      </w:r>
      <w:r w:rsidRPr="002654F5">
        <w:rPr>
          <w:rFonts w:ascii="Arial" w:eastAsia="Bookman Old Style" w:hAnsi="Arial" w:cs="Arial"/>
          <w:color w:val="1B1B1B"/>
          <w:szCs w:val="20"/>
          <w:lang w:bidi="en-US"/>
        </w:rPr>
        <w:t>Office of the Assistant Secretary for Civil Rights</w:t>
      </w:r>
      <w:r w:rsidRPr="002654F5">
        <w:rPr>
          <w:rFonts w:ascii="Arial" w:hAnsi="Arial" w:cs="Arial"/>
          <w:szCs w:val="20"/>
          <w:lang w:bidi="en-US"/>
        </w:rPr>
        <w:br/>
      </w:r>
      <w:r w:rsidRPr="002654F5">
        <w:rPr>
          <w:rFonts w:ascii="Arial" w:eastAsia="Bookman Old Style" w:hAnsi="Arial" w:cs="Arial"/>
          <w:color w:val="1B1B1B"/>
          <w:szCs w:val="20"/>
          <w:lang w:bidi="en-US"/>
        </w:rPr>
        <w:t>1400 Independence Avenue, SW</w:t>
      </w:r>
      <w:r w:rsidRPr="002654F5">
        <w:rPr>
          <w:rFonts w:ascii="Arial" w:hAnsi="Arial" w:cs="Arial"/>
          <w:szCs w:val="20"/>
          <w:lang w:bidi="en-US"/>
        </w:rPr>
        <w:br/>
      </w:r>
      <w:r w:rsidRPr="002654F5">
        <w:rPr>
          <w:rFonts w:ascii="Arial" w:eastAsia="Bookman Old Style" w:hAnsi="Arial" w:cs="Arial"/>
          <w:color w:val="1B1B1B"/>
          <w:szCs w:val="20"/>
          <w:lang w:bidi="en-US"/>
        </w:rPr>
        <w:t>Washington, D.C. 20250-9410; or</w:t>
      </w:r>
    </w:p>
    <w:p w14:paraId="33AF07A0"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fax:</w:t>
      </w:r>
      <w:r w:rsidRPr="002654F5">
        <w:rPr>
          <w:rFonts w:ascii="Arial" w:hAnsi="Arial" w:cs="Arial"/>
          <w:szCs w:val="20"/>
          <w:lang w:bidi="en-US"/>
        </w:rPr>
        <w:br/>
      </w:r>
      <w:r w:rsidRPr="002654F5">
        <w:rPr>
          <w:rFonts w:ascii="Arial" w:eastAsia="Bookman Old Style" w:hAnsi="Arial" w:cs="Arial"/>
          <w:color w:val="1B1B1B"/>
          <w:szCs w:val="20"/>
          <w:lang w:bidi="en-US"/>
        </w:rPr>
        <w:t>(833) 256-1665 or (202) 690-7442; or</w:t>
      </w:r>
    </w:p>
    <w:p w14:paraId="5CC45692"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email:</w:t>
      </w:r>
      <w:r w:rsidRPr="002654F5">
        <w:rPr>
          <w:rFonts w:ascii="Arial" w:hAnsi="Arial" w:cs="Arial"/>
          <w:szCs w:val="20"/>
          <w:lang w:bidi="en-US"/>
        </w:rPr>
        <w:br/>
      </w:r>
      <w:hyperlink r:id="rId11">
        <w:r w:rsidRPr="002654F5">
          <w:rPr>
            <w:rFonts w:ascii="Arial" w:eastAsia="Bookman Old Style" w:hAnsi="Arial" w:cs="Arial"/>
            <w:color w:val="0000FF"/>
            <w:szCs w:val="20"/>
            <w:u w:val="single"/>
            <w:lang w:bidi="en-US"/>
          </w:rPr>
          <w:t>program.intake@usda.gov</w:t>
        </w:r>
      </w:hyperlink>
    </w:p>
    <w:p w14:paraId="733A09E2" w14:textId="77777777" w:rsidR="00407BDE" w:rsidRPr="00A27567" w:rsidRDefault="00407BDE" w:rsidP="00407BDE">
      <w:pPr>
        <w:pStyle w:val="Default"/>
        <w:rPr>
          <w:sz w:val="20"/>
          <w:szCs w:val="20"/>
        </w:rPr>
      </w:pPr>
    </w:p>
    <w:p w14:paraId="149A240E" w14:textId="77777777" w:rsidR="00407BDE" w:rsidRPr="00A27567" w:rsidRDefault="00407BDE" w:rsidP="00407BDE">
      <w:pPr>
        <w:pStyle w:val="Default"/>
        <w:rPr>
          <w:sz w:val="20"/>
          <w:szCs w:val="20"/>
        </w:rPr>
      </w:pPr>
      <w:r w:rsidRPr="00A27567">
        <w:rPr>
          <w:sz w:val="20"/>
          <w:szCs w:val="20"/>
        </w:rPr>
        <w:t>This institution is an equal opportunity provider.</w:t>
      </w:r>
    </w:p>
    <w:p w14:paraId="7865F7C9" w14:textId="77777777" w:rsidR="00407BDE" w:rsidRPr="00A27567" w:rsidRDefault="00407BDE" w:rsidP="00407BDE">
      <w:pPr>
        <w:pStyle w:val="Default"/>
        <w:rPr>
          <w:sz w:val="20"/>
          <w:szCs w:val="20"/>
        </w:rPr>
      </w:pPr>
    </w:p>
    <w:p w14:paraId="7ADFDDE4" w14:textId="77777777" w:rsidR="00407BDE" w:rsidRPr="00A27567" w:rsidRDefault="00407BDE" w:rsidP="00407BDE">
      <w:pPr>
        <w:pStyle w:val="eightpixelindent"/>
        <w:spacing w:before="0" w:beforeAutospacing="0" w:after="0" w:afterAutospacing="0"/>
        <w:rPr>
          <w:rFonts w:ascii="Arial" w:hAnsi="Arial" w:cs="Arial"/>
          <w:sz w:val="20"/>
          <w:szCs w:val="20"/>
        </w:rPr>
      </w:pPr>
      <w:bookmarkStart w:id="2" w:name="_Hlk60925389"/>
      <w:r w:rsidRPr="00A27567">
        <w:rPr>
          <w:rFonts w:ascii="Arial" w:hAnsi="Arial" w:cs="Arial"/>
          <w:sz w:val="20"/>
          <w:szCs w:val="20"/>
        </w:rPr>
        <w:t xml:space="preserve">ATTENTION: If you speak Spanish, language assistance services, free of charge, are available to you. Contact your child’s school. </w:t>
      </w:r>
    </w:p>
    <w:p w14:paraId="4C506F55" w14:textId="39D2231F" w:rsidR="002654F5" w:rsidRPr="000162BE" w:rsidRDefault="00407BDE" w:rsidP="000162BE">
      <w:pPr>
        <w:pStyle w:val="eightpixelindent"/>
        <w:spacing w:before="0" w:beforeAutospacing="0" w:after="0" w:afterAutospacing="0"/>
        <w:rPr>
          <w:rFonts w:ascii="Arial" w:hAnsi="Arial" w:cs="Arial"/>
          <w:sz w:val="20"/>
          <w:szCs w:val="20"/>
        </w:rPr>
      </w:pPr>
      <w:r w:rsidRPr="00A27567">
        <w:rPr>
          <w:rFonts w:ascii="Arial" w:hAnsi="Arial" w:cs="Arial"/>
          <w:sz w:val="20"/>
          <w:szCs w:val="20"/>
        </w:rPr>
        <w:t xml:space="preserve">ATENCIÓN: Si habla español, tiene a su disposición servicios gratuitos de asistencia lingüística. Comuníquese con la escuela de su </w:t>
      </w:r>
      <w:r w:rsidRPr="00A27567">
        <w:rPr>
          <w:rFonts w:ascii="Arial" w:hAnsi="Arial" w:cs="Arial"/>
          <w:color w:val="050505"/>
          <w:sz w:val="20"/>
          <w:szCs w:val="20"/>
          <w:shd w:val="clear" w:color="auto" w:fill="FFFFFF"/>
        </w:rPr>
        <w:t>niño.</w:t>
      </w:r>
      <w:bookmarkEnd w:id="2"/>
    </w:p>
    <w:p w14:paraId="1ED265DE" w14:textId="77777777" w:rsidR="007074EC" w:rsidRDefault="007074EC" w:rsidP="00DC5C95">
      <w:pPr>
        <w:spacing w:line="360" w:lineRule="auto"/>
        <w:rPr>
          <w:rFonts w:ascii="Times New Roman" w:hAnsi="Times New Roman"/>
          <w:sz w:val="24"/>
        </w:rPr>
      </w:pPr>
    </w:p>
    <w:sectPr w:rsidR="007074EC" w:rsidSect="00673CFE">
      <w:headerReference w:type="default" r:id="rId12"/>
      <w:footerReference w:type="default" r:id="rId13"/>
      <w:endnotePr>
        <w:numFmt w:val="decimal"/>
      </w:endnotePr>
      <w:type w:val="continuous"/>
      <w:pgSz w:w="12240" w:h="15840" w:code="1"/>
      <w:pgMar w:top="720" w:right="720" w:bottom="720" w:left="720" w:header="720" w:footer="31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4C28" w14:textId="77777777" w:rsidR="00A50733" w:rsidRDefault="00A50733" w:rsidP="00166FA9">
      <w:r>
        <w:separator/>
      </w:r>
    </w:p>
  </w:endnote>
  <w:endnote w:type="continuationSeparator" w:id="0">
    <w:p w14:paraId="3071CB97" w14:textId="77777777" w:rsidR="00A50733" w:rsidRDefault="00A50733" w:rsidP="001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B1A9" w14:textId="77777777" w:rsidR="00A27567" w:rsidRPr="00A27567" w:rsidRDefault="00A27567" w:rsidP="00A27567">
    <w:pPr>
      <w:spacing w:line="252" w:lineRule="auto"/>
      <w:rPr>
        <w:rFonts w:ascii="Arial" w:hAnsi="Arial" w:cs="Arial"/>
        <w:szCs w:val="20"/>
        <w:lang w:bidi="en-US"/>
      </w:rPr>
    </w:pPr>
  </w:p>
  <w:p w14:paraId="6EABE06E" w14:textId="77777777" w:rsidR="009319AD" w:rsidRPr="00A27567" w:rsidRDefault="009319AD" w:rsidP="00A2756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0FD1" w14:textId="77777777" w:rsidR="00A50733" w:rsidRDefault="00A50733" w:rsidP="00166FA9">
      <w:r>
        <w:separator/>
      </w:r>
    </w:p>
  </w:footnote>
  <w:footnote w:type="continuationSeparator" w:id="0">
    <w:p w14:paraId="4BB39E2C" w14:textId="77777777" w:rsidR="00A50733" w:rsidRDefault="00A50733" w:rsidP="001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FD5" w14:textId="77777777" w:rsidR="00D33BD1" w:rsidRPr="001D007C" w:rsidRDefault="00D33BD1" w:rsidP="003B5360">
    <w:pPr>
      <w:rPr>
        <w:rFonts w:ascii="Arial" w:hAnsi="Arial" w:cs="Arial"/>
        <w:szCs w:val="22"/>
      </w:rPr>
    </w:pPr>
  </w:p>
  <w:p w14:paraId="2263BC05" w14:textId="77777777" w:rsidR="003B5360" w:rsidRDefault="003B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5640"/>
    <w:multiLevelType w:val="hybridMultilevel"/>
    <w:tmpl w:val="53787B32"/>
    <w:lvl w:ilvl="0" w:tplc="E034AEB6">
      <w:start w:val="1"/>
      <w:numFmt w:val="bullet"/>
      <w:lvlText w:val=""/>
      <w:lvlJc w:val="left"/>
      <w:pPr>
        <w:tabs>
          <w:tab w:val="num" w:pos="864"/>
        </w:tabs>
        <w:ind w:left="864" w:hanging="432"/>
      </w:pPr>
      <w:rPr>
        <w:rFonts w:ascii="Wingdings" w:hAnsi="Wingdings" w:cs="Times New Roman" w:hint="default"/>
        <w:spacing w:val="0"/>
        <w:position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321373">
    <w:abstractNumId w:val="1"/>
  </w:num>
  <w:num w:numId="2" w16cid:durableId="42476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a2NDW1MLIwMzVX0lEKTi0uzszPAykwrAUAp3Ea4iwAAAA="/>
  </w:docVars>
  <w:rsids>
    <w:rsidRoot w:val="00FD73EA"/>
    <w:rsid w:val="00005548"/>
    <w:rsid w:val="00011FA4"/>
    <w:rsid w:val="000162BE"/>
    <w:rsid w:val="000B1B13"/>
    <w:rsid w:val="000D5C31"/>
    <w:rsid w:val="000E3690"/>
    <w:rsid w:val="000E6B07"/>
    <w:rsid w:val="00106E7F"/>
    <w:rsid w:val="00166FA9"/>
    <w:rsid w:val="001D007C"/>
    <w:rsid w:val="00200350"/>
    <w:rsid w:val="002654F5"/>
    <w:rsid w:val="00273EE5"/>
    <w:rsid w:val="00297B49"/>
    <w:rsid w:val="002F72A9"/>
    <w:rsid w:val="00325002"/>
    <w:rsid w:val="0035491A"/>
    <w:rsid w:val="00354BB4"/>
    <w:rsid w:val="003823A7"/>
    <w:rsid w:val="003B5360"/>
    <w:rsid w:val="003D444D"/>
    <w:rsid w:val="00407BDE"/>
    <w:rsid w:val="00444B8C"/>
    <w:rsid w:val="00446541"/>
    <w:rsid w:val="004A3283"/>
    <w:rsid w:val="004D4D77"/>
    <w:rsid w:val="0052684F"/>
    <w:rsid w:val="00531C35"/>
    <w:rsid w:val="00545E9B"/>
    <w:rsid w:val="005721DD"/>
    <w:rsid w:val="00594501"/>
    <w:rsid w:val="005B1F31"/>
    <w:rsid w:val="005B2928"/>
    <w:rsid w:val="005B4605"/>
    <w:rsid w:val="005F2D1C"/>
    <w:rsid w:val="005F3811"/>
    <w:rsid w:val="00624D6C"/>
    <w:rsid w:val="00647332"/>
    <w:rsid w:val="00673CFE"/>
    <w:rsid w:val="00674EED"/>
    <w:rsid w:val="007074EC"/>
    <w:rsid w:val="00710CFD"/>
    <w:rsid w:val="00732894"/>
    <w:rsid w:val="00787C9D"/>
    <w:rsid w:val="007B3AF6"/>
    <w:rsid w:val="007C0981"/>
    <w:rsid w:val="007C7576"/>
    <w:rsid w:val="007D07DA"/>
    <w:rsid w:val="007E3B14"/>
    <w:rsid w:val="008671EA"/>
    <w:rsid w:val="008C02F8"/>
    <w:rsid w:val="008C1DFB"/>
    <w:rsid w:val="008C227D"/>
    <w:rsid w:val="009256B8"/>
    <w:rsid w:val="009319AD"/>
    <w:rsid w:val="009C34F6"/>
    <w:rsid w:val="009D48D7"/>
    <w:rsid w:val="00A27567"/>
    <w:rsid w:val="00A50733"/>
    <w:rsid w:val="00A85D75"/>
    <w:rsid w:val="00AA0E7E"/>
    <w:rsid w:val="00AE074E"/>
    <w:rsid w:val="00AE3C1A"/>
    <w:rsid w:val="00B62864"/>
    <w:rsid w:val="00B96E30"/>
    <w:rsid w:val="00C32C70"/>
    <w:rsid w:val="00C52E47"/>
    <w:rsid w:val="00C82E17"/>
    <w:rsid w:val="00D33BD1"/>
    <w:rsid w:val="00D70193"/>
    <w:rsid w:val="00D80C2C"/>
    <w:rsid w:val="00D87C94"/>
    <w:rsid w:val="00DB3D75"/>
    <w:rsid w:val="00DC5C95"/>
    <w:rsid w:val="00DD731B"/>
    <w:rsid w:val="00DF5C39"/>
    <w:rsid w:val="00E30B57"/>
    <w:rsid w:val="00EA4B81"/>
    <w:rsid w:val="00ED51BA"/>
    <w:rsid w:val="00F4457D"/>
    <w:rsid w:val="00FA1299"/>
    <w:rsid w:val="00FB62F3"/>
    <w:rsid w:val="00FD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2607"/>
  <w15:docId w15:val="{59BF2899-4220-4012-9C49-C4CD26D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EA"/>
    <w:pPr>
      <w:widowControl w:val="0"/>
      <w:autoSpaceDE w:val="0"/>
      <w:autoSpaceDN w:val="0"/>
      <w:adjustRightInd w:val="0"/>
    </w:pPr>
    <w:rPr>
      <w:rFonts w:ascii="Courier" w:eastAsia="Times New Roman" w:hAnsi="Courier"/>
      <w:szCs w:val="24"/>
    </w:rPr>
  </w:style>
  <w:style w:type="paragraph" w:styleId="Heading1">
    <w:name w:val="heading 1"/>
    <w:basedOn w:val="Normal"/>
    <w:next w:val="Normal"/>
    <w:link w:val="Heading1Char"/>
    <w:qFormat/>
    <w:rsid w:val="00E30B57"/>
    <w:pPr>
      <w:keepNext/>
      <w:tabs>
        <w:tab w:val="center" w:pos="5400"/>
      </w:tabs>
      <w:autoSpaceDE/>
      <w:autoSpaceDN/>
      <w:adjustRightInd/>
      <w:jc w:val="center"/>
      <w:outlineLvl w:val="0"/>
    </w:pPr>
    <w:rPr>
      <w:rFonts w:ascii="Arial" w:hAnsi="Arial" w:cs="Arial"/>
      <w:b/>
      <w:bCs/>
      <w:sz w:val="22"/>
      <w:szCs w:val="22"/>
    </w:rPr>
  </w:style>
  <w:style w:type="paragraph" w:styleId="Heading2">
    <w:name w:val="heading 2"/>
    <w:basedOn w:val="Normal"/>
    <w:next w:val="Normal"/>
    <w:link w:val="Heading2Char"/>
    <w:qFormat/>
    <w:rsid w:val="00E30B57"/>
    <w:pPr>
      <w:keepNext/>
      <w:tabs>
        <w:tab w:val="cente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18" w:lineRule="atLeas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30B57"/>
    <w:pPr>
      <w:widowControl/>
      <w:autoSpaceDE/>
      <w:autoSpaceDN/>
      <w:adjustRightInd/>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30B57"/>
    <w:rPr>
      <w:rFonts w:ascii="Cambria" w:eastAsia="Times New Roman" w:hAnsi="Cambria" w:cs="Times New Roman"/>
      <w:caps/>
      <w:spacing w:val="20"/>
      <w:sz w:val="18"/>
      <w:szCs w:val="18"/>
      <w:lang w:bidi="en-US"/>
    </w:rPr>
  </w:style>
  <w:style w:type="character" w:styleId="Strong">
    <w:name w:val="Strong"/>
    <w:uiPriority w:val="22"/>
    <w:qFormat/>
    <w:rsid w:val="00E30B57"/>
    <w:rPr>
      <w:b/>
      <w:bCs/>
      <w:color w:val="943634"/>
      <w:spacing w:val="5"/>
    </w:rPr>
  </w:style>
  <w:style w:type="character" w:styleId="Emphasis">
    <w:name w:val="Emphasis"/>
    <w:uiPriority w:val="20"/>
    <w:qFormat/>
    <w:rsid w:val="00E30B57"/>
    <w:rPr>
      <w:caps/>
      <w:spacing w:val="5"/>
      <w:sz w:val="20"/>
      <w:szCs w:val="20"/>
    </w:rPr>
  </w:style>
  <w:style w:type="character" w:styleId="SubtleEmphasis">
    <w:name w:val="Subtle Emphasis"/>
    <w:uiPriority w:val="19"/>
    <w:qFormat/>
    <w:rsid w:val="00E30B57"/>
    <w:rPr>
      <w:i/>
      <w:iCs/>
    </w:rPr>
  </w:style>
  <w:style w:type="character" w:styleId="IntenseEmphasis">
    <w:name w:val="Intense Emphasis"/>
    <w:uiPriority w:val="21"/>
    <w:qFormat/>
    <w:rsid w:val="00E30B57"/>
    <w:rPr>
      <w:i/>
      <w:iCs/>
      <w:caps/>
      <w:spacing w:val="10"/>
      <w:sz w:val="20"/>
      <w:szCs w:val="20"/>
    </w:rPr>
  </w:style>
  <w:style w:type="character" w:customStyle="1" w:styleId="Heading1Char">
    <w:name w:val="Heading 1 Char"/>
    <w:link w:val="Heading1"/>
    <w:rsid w:val="00E30B57"/>
    <w:rPr>
      <w:rFonts w:ascii="Arial" w:eastAsia="Times New Roman" w:hAnsi="Arial" w:cs="Arial"/>
      <w:b/>
      <w:bCs/>
    </w:rPr>
  </w:style>
  <w:style w:type="character" w:customStyle="1" w:styleId="Heading2Char">
    <w:name w:val="Heading 2 Char"/>
    <w:link w:val="Heading2"/>
    <w:rsid w:val="00E30B57"/>
    <w:rPr>
      <w:rFonts w:ascii="Arial" w:eastAsia="Times New Roman" w:hAnsi="Arial" w:cs="Arial"/>
      <w:b/>
      <w:bCs/>
      <w:sz w:val="20"/>
      <w:szCs w:val="20"/>
    </w:rPr>
  </w:style>
  <w:style w:type="paragraph" w:styleId="BodyText">
    <w:name w:val="Body Text"/>
    <w:basedOn w:val="Normal"/>
    <w:link w:val="BodyTextChar"/>
    <w:rsid w:val="00E30B5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cs="Arial"/>
      <w:sz w:val="16"/>
      <w:szCs w:val="16"/>
    </w:rPr>
  </w:style>
  <w:style w:type="character" w:customStyle="1" w:styleId="BodyTextChar">
    <w:name w:val="Body Text Char"/>
    <w:link w:val="BodyText"/>
    <w:rsid w:val="00E30B57"/>
    <w:rPr>
      <w:rFonts w:ascii="Arial" w:eastAsia="Times New Roman" w:hAnsi="Arial" w:cs="Arial"/>
      <w:sz w:val="16"/>
      <w:szCs w:val="16"/>
    </w:rPr>
  </w:style>
  <w:style w:type="paragraph" w:styleId="BodyTextIndent">
    <w:name w:val="Body Text Indent"/>
    <w:basedOn w:val="Normal"/>
    <w:link w:val="BodyTextIndentChar"/>
    <w:rsid w:val="00E30B57"/>
    <w:pPr>
      <w:autoSpaceDE/>
      <w:autoSpaceDN/>
      <w:adjustRightInd/>
    </w:pPr>
    <w:rPr>
      <w:i/>
      <w:iCs/>
      <w:sz w:val="24"/>
    </w:rPr>
  </w:style>
  <w:style w:type="character" w:customStyle="1" w:styleId="BodyTextIndentChar">
    <w:name w:val="Body Text Indent Char"/>
    <w:link w:val="BodyTextIndent"/>
    <w:rsid w:val="00E30B57"/>
    <w:rPr>
      <w:rFonts w:ascii="Courier" w:eastAsia="Times New Roman" w:hAnsi="Courier" w:cs="Times New Roman"/>
      <w:i/>
      <w:iCs/>
      <w:sz w:val="24"/>
      <w:szCs w:val="24"/>
    </w:rPr>
  </w:style>
  <w:style w:type="paragraph" w:styleId="BodyTextIndent2">
    <w:name w:val="Body Text Indent 2"/>
    <w:basedOn w:val="Normal"/>
    <w:link w:val="BodyTextIndent2Char"/>
    <w:rsid w:val="00E30B57"/>
    <w:pPr>
      <w:tabs>
        <w:tab w:val="left" w:pos="-360"/>
        <w:tab w:val="left" w:pos="0"/>
        <w:tab w:val="left" w:pos="1440"/>
      </w:tabs>
      <w:autoSpaceDE/>
      <w:autoSpaceDN/>
      <w:adjustRightInd/>
      <w:spacing w:line="216" w:lineRule="auto"/>
      <w:ind w:left="360"/>
      <w:jc w:val="both"/>
    </w:pPr>
    <w:rPr>
      <w:rFonts w:ascii="Arial" w:hAnsi="Arial" w:cs="Arial"/>
      <w:szCs w:val="20"/>
    </w:rPr>
  </w:style>
  <w:style w:type="character" w:customStyle="1" w:styleId="BodyTextIndent2Char">
    <w:name w:val="Body Text Indent 2 Char"/>
    <w:link w:val="BodyTextIndent2"/>
    <w:rsid w:val="00E30B57"/>
    <w:rPr>
      <w:rFonts w:ascii="Arial" w:eastAsia="Times New Roman" w:hAnsi="Arial" w:cs="Arial"/>
      <w:sz w:val="20"/>
      <w:szCs w:val="20"/>
    </w:rPr>
  </w:style>
  <w:style w:type="paragraph" w:styleId="Header">
    <w:name w:val="header"/>
    <w:basedOn w:val="Normal"/>
    <w:link w:val="HeaderChar"/>
    <w:rsid w:val="00E30B57"/>
    <w:pPr>
      <w:tabs>
        <w:tab w:val="center" w:pos="4320"/>
        <w:tab w:val="right" w:pos="8640"/>
      </w:tabs>
      <w:autoSpaceDE/>
      <w:autoSpaceDN/>
      <w:adjustRightInd/>
    </w:pPr>
    <w:rPr>
      <w:rFonts w:ascii="Arial" w:hAnsi="Arial" w:cs="Arial"/>
      <w:szCs w:val="20"/>
    </w:rPr>
  </w:style>
  <w:style w:type="character" w:customStyle="1" w:styleId="HeaderChar">
    <w:name w:val="Header Char"/>
    <w:link w:val="Header"/>
    <w:rsid w:val="00E30B57"/>
    <w:rPr>
      <w:rFonts w:ascii="Arial" w:eastAsia="Times New Roman" w:hAnsi="Arial" w:cs="Arial"/>
      <w:sz w:val="20"/>
      <w:szCs w:val="20"/>
    </w:rPr>
  </w:style>
  <w:style w:type="paragraph" w:styleId="BalloonText">
    <w:name w:val="Balloon Text"/>
    <w:basedOn w:val="Normal"/>
    <w:link w:val="BalloonTextChar"/>
    <w:uiPriority w:val="99"/>
    <w:semiHidden/>
    <w:unhideWhenUsed/>
    <w:rsid w:val="00446541"/>
    <w:rPr>
      <w:rFonts w:ascii="Tahoma" w:hAnsi="Tahoma" w:cs="Tahoma"/>
      <w:sz w:val="16"/>
      <w:szCs w:val="16"/>
    </w:rPr>
  </w:style>
  <w:style w:type="character" w:customStyle="1" w:styleId="BalloonTextChar">
    <w:name w:val="Balloon Text Char"/>
    <w:link w:val="BalloonText"/>
    <w:uiPriority w:val="99"/>
    <w:semiHidden/>
    <w:rsid w:val="00446541"/>
    <w:rPr>
      <w:rFonts w:ascii="Tahoma" w:eastAsia="Times New Roman" w:hAnsi="Tahoma" w:cs="Tahoma"/>
      <w:sz w:val="16"/>
      <w:szCs w:val="16"/>
    </w:rPr>
  </w:style>
  <w:style w:type="paragraph" w:styleId="Footer">
    <w:name w:val="footer"/>
    <w:basedOn w:val="Normal"/>
    <w:link w:val="FooterChar"/>
    <w:uiPriority w:val="99"/>
    <w:unhideWhenUsed/>
    <w:rsid w:val="008C02F8"/>
    <w:pPr>
      <w:tabs>
        <w:tab w:val="center" w:pos="4680"/>
        <w:tab w:val="right" w:pos="9360"/>
      </w:tabs>
    </w:pPr>
  </w:style>
  <w:style w:type="character" w:customStyle="1" w:styleId="FooterChar">
    <w:name w:val="Footer Char"/>
    <w:link w:val="Footer"/>
    <w:uiPriority w:val="99"/>
    <w:rsid w:val="008C02F8"/>
    <w:rPr>
      <w:rFonts w:ascii="Courier" w:eastAsia="Times New Roman" w:hAnsi="Courier" w:cs="Times New Roman"/>
      <w:sz w:val="20"/>
      <w:szCs w:val="24"/>
    </w:rPr>
  </w:style>
  <w:style w:type="character" w:styleId="Hyperlink">
    <w:name w:val="Hyperlink"/>
    <w:uiPriority w:val="99"/>
    <w:semiHidden/>
    <w:unhideWhenUsed/>
    <w:rsid w:val="00DC5C95"/>
    <w:rPr>
      <w:strike w:val="0"/>
      <w:dstrike w:val="0"/>
      <w:color w:val="2D81C2"/>
      <w:u w:val="none"/>
      <w:effect w:val="none"/>
    </w:rPr>
  </w:style>
  <w:style w:type="paragraph" w:styleId="NormalWeb">
    <w:name w:val="Normal (Web)"/>
    <w:basedOn w:val="Normal"/>
    <w:uiPriority w:val="99"/>
    <w:semiHidden/>
    <w:unhideWhenUsed/>
    <w:rsid w:val="00DC5C95"/>
    <w:pPr>
      <w:widowControl/>
      <w:autoSpaceDE/>
      <w:autoSpaceDN/>
      <w:adjustRightInd/>
      <w:spacing w:after="150"/>
    </w:pPr>
    <w:rPr>
      <w:rFonts w:ascii="Times New Roman" w:hAnsi="Times New Roman"/>
      <w:sz w:val="24"/>
    </w:rPr>
  </w:style>
  <w:style w:type="paragraph" w:customStyle="1" w:styleId="Default">
    <w:name w:val="Default"/>
    <w:rsid w:val="00AE074E"/>
    <w:pPr>
      <w:autoSpaceDE w:val="0"/>
      <w:autoSpaceDN w:val="0"/>
      <w:adjustRightInd w:val="0"/>
    </w:pPr>
    <w:rPr>
      <w:rFonts w:ascii="Arial" w:hAnsi="Arial" w:cs="Arial"/>
      <w:color w:val="000000"/>
      <w:sz w:val="24"/>
      <w:szCs w:val="24"/>
    </w:rPr>
  </w:style>
  <w:style w:type="paragraph" w:customStyle="1" w:styleId="eightpixelindent">
    <w:name w:val="eightpixelindent"/>
    <w:basedOn w:val="Normal"/>
    <w:rsid w:val="009319AD"/>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0625">
      <w:bodyDiv w:val="1"/>
      <w:marLeft w:val="0"/>
      <w:marRight w:val="0"/>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sChild>
            <w:div w:id="300963120">
              <w:marLeft w:val="0"/>
              <w:marRight w:val="0"/>
              <w:marTop w:val="0"/>
              <w:marBottom w:val="0"/>
              <w:divBdr>
                <w:top w:val="none" w:sz="0" w:space="0" w:color="auto"/>
                <w:left w:val="none" w:sz="0" w:space="0" w:color="auto"/>
                <w:bottom w:val="none" w:sz="0" w:space="0" w:color="auto"/>
                <w:right w:val="none" w:sz="0" w:space="0" w:color="auto"/>
              </w:divBdr>
              <w:divsChild>
                <w:div w:id="54010769">
                  <w:marLeft w:val="-300"/>
                  <w:marRight w:val="0"/>
                  <w:marTop w:val="0"/>
                  <w:marBottom w:val="0"/>
                  <w:divBdr>
                    <w:top w:val="none" w:sz="0" w:space="0" w:color="auto"/>
                    <w:left w:val="none" w:sz="0" w:space="0" w:color="auto"/>
                    <w:bottom w:val="none" w:sz="0" w:space="0" w:color="auto"/>
                    <w:right w:val="none" w:sz="0" w:space="0" w:color="auto"/>
                  </w:divBdr>
                  <w:divsChild>
                    <w:div w:id="186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FB8E1-C0E2-4B03-9CEB-08609CB4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D89D7D-3404-4AFE-BA96-EECC2D8BDF6D}">
  <ds:schemaRefs>
    <ds:schemaRef ds:uri="http://schemas.microsoft.com/sharepoint/v3/contenttype/forms"/>
  </ds:schemaRefs>
</ds:datastoreItem>
</file>

<file path=customXml/itemProps3.xml><?xml version="1.0" encoding="utf-8"?>
<ds:datastoreItem xmlns:ds="http://schemas.openxmlformats.org/officeDocument/2006/customXml" ds:itemID="{EACD3B4F-21A2-4FB4-92E0-5B51406C5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Letter to Households for CEO Schools/Districts</vt:lpstr>
    </vt:vector>
  </TitlesOfParts>
  <Company>ISBE</Company>
  <LinksUpToDate>false</LinksUpToDate>
  <CharactersWithSpaces>3125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Households for CEO Schools/Districts</dc:title>
  <dc:creator>PDE</dc:creator>
  <cp:lastModifiedBy>Hufnagel Beth</cp:lastModifiedBy>
  <cp:revision>2</cp:revision>
  <cp:lastPrinted>2011-08-12T17:17:00Z</cp:lastPrinted>
  <dcterms:created xsi:type="dcterms:W3CDTF">2024-08-02T17:05:00Z</dcterms:created>
  <dcterms:modified xsi:type="dcterms:W3CDTF">2024-08-02T17:05:00Z</dcterms:modified>
</cp:coreProperties>
</file>